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1119"/>
        <w:tblW w:w="15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130"/>
        <w:gridCol w:w="1695"/>
        <w:gridCol w:w="1038"/>
        <w:gridCol w:w="3512"/>
        <w:gridCol w:w="2099"/>
        <w:gridCol w:w="1710"/>
        <w:gridCol w:w="1657"/>
      </w:tblGrid>
      <w:tr w14:paraId="77F7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AA50">
            <w:pPr>
              <w:spacing w:line="3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  <w:lang w:val="en" w:eastAsia="zh-CN"/>
              </w:rPr>
              <w:t>序号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8F21">
            <w:pPr>
              <w:spacing w:line="3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机构名称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F1F6">
            <w:pPr>
              <w:spacing w:line="3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资质证书编号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2CAD">
            <w:pPr>
              <w:spacing w:line="3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法人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1262">
            <w:pPr>
              <w:spacing w:line="3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注册</w:t>
            </w:r>
            <w:r>
              <w:rPr>
                <w:rFonts w:hint="eastAsia" w:eastAsia="宋体"/>
                <w:sz w:val="24"/>
              </w:rPr>
              <w:t>地点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6D2E">
            <w:pPr>
              <w:spacing w:line="3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办公电话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8DE8">
            <w:pPr>
              <w:spacing w:line="3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联系人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CC37">
            <w:pPr>
              <w:widowControl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业务范围</w:t>
            </w:r>
          </w:p>
        </w:tc>
      </w:tr>
      <w:tr w14:paraId="7B8A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0E7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  <w:t>1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DCA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辽宁省安全科学研究院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C08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APJ-（辽）-006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035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戚作秋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831D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沈阳市和平区文萃路4-2号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0EA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83912802</w:t>
            </w:r>
          </w:p>
          <w:p w14:paraId="228F977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23902127传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26C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戚作秋</w:t>
            </w:r>
          </w:p>
          <w:p w14:paraId="44199EE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高成凤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FDBA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2、5、7</w:t>
            </w:r>
          </w:p>
        </w:tc>
      </w:tr>
      <w:tr w14:paraId="719C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DC2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  <w:t>2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4F88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沈阳万益安全科技有限公司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45A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APJ-（辽）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-0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02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0EB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张晓娟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1F57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沈阳市沈河区泉园街22号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661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24228366</w:t>
            </w:r>
          </w:p>
          <w:p w14:paraId="3205A22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24228366传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D1B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王焕臣</w:t>
            </w:r>
          </w:p>
          <w:p w14:paraId="4CB8C42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吕柏莉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63CB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2、3、4、5、7</w:t>
            </w:r>
          </w:p>
        </w:tc>
      </w:tr>
      <w:tr w14:paraId="489D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C23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  <w:t>3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C3E9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沈阳奥思特安全技术服务集团有限公司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8F6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APJ-（辽）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-0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05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DAA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乔玉生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C09A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浑南新区新秀街55-1号（1-5层）1408室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674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83700707 </w:t>
            </w:r>
          </w:p>
          <w:p w14:paraId="773295F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83700909传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44A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乔玉生</w:t>
            </w:r>
          </w:p>
          <w:p w14:paraId="67223A8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唐志伟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7226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2、3、5、7</w:t>
            </w:r>
          </w:p>
        </w:tc>
      </w:tr>
      <w:tr w14:paraId="23D8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D58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5440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辽宁安科安全评价有限公司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B73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APJ-（辽）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-0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03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0F4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魏者聪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877C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沈阳市沈河区哈尔滨路128-2号(1-18-4B)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BE9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31296867</w:t>
            </w:r>
          </w:p>
          <w:p w14:paraId="6B2284A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31296898传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160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魏者聪</w:t>
            </w:r>
          </w:p>
          <w:p w14:paraId="1245B9B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宋建英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4776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3、4、5、6、7</w:t>
            </w:r>
          </w:p>
        </w:tc>
      </w:tr>
      <w:tr w14:paraId="1DCC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9FD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BE9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辽宁东安安全技术咨询服务有限公司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B34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APJ-（辽）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-0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07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776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秦华礼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153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辽宁省沈阳市和平区文萃路4-2号C 座815室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D7F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23902656</w:t>
            </w:r>
          </w:p>
          <w:p w14:paraId="19B7D0E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23902657传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8AA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秦华礼</w:t>
            </w:r>
          </w:p>
          <w:p w14:paraId="15638DA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东  悦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4E9F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2、5、7</w:t>
            </w:r>
          </w:p>
        </w:tc>
      </w:tr>
      <w:tr w14:paraId="7DAC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E16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BABE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辽宁万泽安全技术咨询服务有限公司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230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APJ-（辽）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-015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D1F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杜研岩</w:t>
            </w:r>
          </w:p>
          <w:p w14:paraId="4871531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C03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辽宁省沈阳市沈河区青年北大街7号2808室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01E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31977712传</w:t>
            </w:r>
          </w:p>
          <w:p w14:paraId="1A85615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31977715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733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  飞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8BD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3DD0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904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208A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辽宁力康职业卫生与安全技术咨询服务有限公司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5873">
            <w:pPr>
              <w:spacing w:line="3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APJ-（辽）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-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009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619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严匡武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CA4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中国（辽宁）自由贸易试验区沈阳片区全运五路33号安拓国际智能制造产业园A33-2（69号2门）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126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23664956</w:t>
            </w:r>
          </w:p>
          <w:p w14:paraId="24E0743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18640078987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A21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/>
              </w:rPr>
              <w:t>孙永会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4D7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3、5、7</w:t>
            </w:r>
          </w:p>
        </w:tc>
      </w:tr>
      <w:tr w14:paraId="632D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476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70FB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辽宁中咨华宇环保技术有限公司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BD3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APJ-（辽）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-0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17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BBD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尹江平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105D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沈阳市浑南区全运五路35号国际设计谷2号楼5楼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982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83383956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9FE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杨  博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5632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4、5</w:t>
            </w:r>
          </w:p>
        </w:tc>
      </w:tr>
      <w:tr w14:paraId="2763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199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F457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辽宁智诚中安安全技术服务有限公司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28C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APJ-（辽）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-0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602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王晓熙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453C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沈阳市于洪区汪河路31号1-1/2-9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A7A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31898108</w:t>
            </w:r>
          </w:p>
          <w:p w14:paraId="5B1F7119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15566668840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B3B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王晓熙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D479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2、5</w:t>
            </w:r>
          </w:p>
        </w:tc>
      </w:tr>
      <w:tr w14:paraId="08F8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1BC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  <w:t>10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0B15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辽宁诺诚安全科技有限公司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7AE4">
            <w:pPr>
              <w:spacing w:line="300" w:lineRule="exact"/>
              <w:jc w:val="center"/>
              <w:rPr>
                <w:rFonts w:hint="eastAsia" w:eastAsia="宋体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APJ-( 辽 ）-021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D90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孙同辉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FF2F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沈阳市浑南区国际软件园E19-B-3层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EE0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15804035825 </w:t>
            </w:r>
          </w:p>
          <w:p w14:paraId="2355539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13998276186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0E8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林存广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68F9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2、5</w:t>
            </w:r>
          </w:p>
        </w:tc>
      </w:tr>
      <w:tr w14:paraId="0717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589C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B9D6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中安力盾（辽宁）安全环境科技有限公司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1867">
            <w:pPr>
              <w:spacing w:line="300" w:lineRule="exact"/>
              <w:jc w:val="center"/>
              <w:rPr>
                <w:rFonts w:hint="eastAsia" w:eastAsia="宋体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宋体" w:asciiTheme="minorEastAsia" w:hAnsiTheme="minorEastAsia"/>
                <w:color w:val="auto"/>
                <w:kern w:val="0"/>
                <w:szCs w:val="21"/>
                <w:highlight w:val="none"/>
              </w:rPr>
              <w:t>APJ</w:t>
            </w:r>
            <w:r>
              <w:rPr>
                <w:rFonts w:hint="eastAsia" w:eastAsia="宋体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eastAsia="宋体" w:cs="宋体" w:asciiTheme="minorEastAsia" w:hAnsiTheme="minorEastAsia"/>
                <w:color w:val="auto"/>
                <w:kern w:val="0"/>
                <w:szCs w:val="21"/>
                <w:highlight w:val="none"/>
              </w:rPr>
              <w:t>（辽</w:t>
            </w:r>
            <w:r>
              <w:rPr>
                <w:rFonts w:hint="eastAsia" w:eastAsia="宋体" w:cs="宋体" w:asciiTheme="minorEastAsia" w:hAnsiTheme="minorEastAsia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eastAsia="宋体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eastAsia="宋体" w:cs="宋体" w:asciiTheme="minorEastAsia" w:hAnsiTheme="minorEastAsia"/>
                <w:color w:val="auto"/>
                <w:kern w:val="0"/>
                <w:szCs w:val="21"/>
                <w:highlight w:val="none"/>
              </w:rPr>
              <w:t>022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55D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康亚芬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2CDC">
            <w:pPr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沈阳市浑南区彩云路3-12号3门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172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13700000940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450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康亚芬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AF9D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</w:tr>
      <w:tr w14:paraId="371D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E00D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注：安全评价业务范围代码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1煤炭开采业；2金属、非金属矿及其他矿采选业；3陆地石油和天然气开采业；4陆上油气管道运输业；5石油加工业，化学原料、化学品及医药制造业；6烟花爆竹制造业；7金属冶炼。</w:t>
            </w:r>
          </w:p>
        </w:tc>
      </w:tr>
    </w:tbl>
    <w:p w14:paraId="1ECF544F">
      <w:pPr>
        <w:jc w:val="center"/>
        <w:rPr>
          <w:sz w:val="32"/>
          <w:szCs w:val="32"/>
        </w:rPr>
      </w:pPr>
      <w:r>
        <w:rPr>
          <w:rFonts w:hint="eastAsia" w:eastAsia="宋体"/>
          <w:sz w:val="24"/>
          <w:lang w:val="en" w:eastAsia="zh-CN"/>
        </w:rPr>
        <w:pict>
          <v:shape id="_x0000_s1028" o:spid="_x0000_s1028" o:spt="202" type="#_x0000_t202" style="position:absolute;left:0pt;margin-left:143.2pt;margin-top:-30.05pt;height:84.25pt;width:466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206063B9">
                  <w:pPr>
                    <w:ind w:firstLine="442" w:firstLineChars="100"/>
                    <w:jc w:val="center"/>
                    <w:rPr>
                      <w:rFonts w:hint="eastAsia"/>
                      <w:b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sz w:val="44"/>
                      <w:szCs w:val="44"/>
                    </w:rPr>
                    <w:t>沈阳市安全评价机构</w:t>
                  </w:r>
                  <w:r>
                    <w:rPr>
                      <w:rFonts w:hint="eastAsia"/>
                      <w:b/>
                      <w:sz w:val="44"/>
                      <w:szCs w:val="44"/>
                      <w:lang w:eastAsia="zh-CN"/>
                    </w:rPr>
                    <w:t>信息公示</w:t>
                  </w:r>
                  <w:r>
                    <w:rPr>
                      <w:rFonts w:hint="eastAsia"/>
                      <w:b/>
                      <w:sz w:val="44"/>
                      <w:szCs w:val="44"/>
                    </w:rPr>
                    <w:t>表</w:t>
                  </w:r>
                </w:p>
                <w:p w14:paraId="19DEC2B6">
                  <w:pPr>
                    <w:spacing w:after="156" w:afterLines="50"/>
                    <w:jc w:val="center"/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  <w:t>（截止到202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  <w:t>日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  <w:lang w:eastAsia="zh-CN"/>
                    </w:rPr>
                    <w:t>，具体以辽宁省应急管理厅信息为准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  <w:t>）</w:t>
                  </w:r>
                </w:p>
                <w:p w14:paraId="46A3549E">
                  <w:pPr>
                    <w:ind w:firstLine="442" w:firstLineChars="100"/>
                    <w:jc w:val="center"/>
                    <w:rPr>
                      <w:rFonts w:hint="eastAsia" w:eastAsia="宋体"/>
                      <w:b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hint="eastAsia"/>
                      <w:b/>
                      <w:sz w:val="44"/>
                      <w:szCs w:val="44"/>
                      <w:lang w:eastAsia="zh-CN"/>
                    </w:rPr>
                    <w:t>）</w:t>
                  </w:r>
                </w:p>
              </w:txbxContent>
            </v:textbox>
          </v:shape>
        </w:pict>
      </w:r>
    </w:p>
    <w:p w14:paraId="6DC0989C">
      <w:pPr>
        <w:jc w:val="center"/>
        <w:rPr>
          <w:sz w:val="32"/>
          <w:szCs w:val="32"/>
        </w:rPr>
      </w:pPr>
    </w:p>
    <w:p w14:paraId="3BE8AC4F">
      <w:pPr>
        <w:jc w:val="center"/>
        <w:rPr>
          <w:sz w:val="32"/>
          <w:szCs w:val="32"/>
        </w:rPr>
      </w:pPr>
      <w:r>
        <w:rPr>
          <w:sz w:val="24"/>
        </w:rPr>
        <w:pict>
          <v:shape id="_x0000_s1029" o:spid="_x0000_s1029" o:spt="202" type="#_x0000_t202" style="position:absolute;left:0pt;margin-left:178.65pt;margin-top:3.5pt;height:84.25pt;width:437.2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4142CFA3">
                  <w:pPr>
                    <w:ind w:firstLine="442" w:firstLineChars="100"/>
                    <w:jc w:val="center"/>
                    <w:rPr>
                      <w:rFonts w:hint="eastAsia"/>
                      <w:b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sz w:val="44"/>
                      <w:szCs w:val="44"/>
                    </w:rPr>
                    <w:t>沈阳市检测检验机构</w:t>
                  </w:r>
                  <w:r>
                    <w:rPr>
                      <w:rFonts w:hint="eastAsia"/>
                      <w:b/>
                      <w:sz w:val="44"/>
                      <w:szCs w:val="44"/>
                      <w:lang w:eastAsia="zh-CN"/>
                    </w:rPr>
                    <w:t>信息公示</w:t>
                  </w:r>
                  <w:r>
                    <w:rPr>
                      <w:rFonts w:hint="eastAsia"/>
                      <w:b/>
                      <w:sz w:val="44"/>
                      <w:szCs w:val="44"/>
                    </w:rPr>
                    <w:t>表</w:t>
                  </w:r>
                </w:p>
                <w:p w14:paraId="005B7CF4">
                  <w:pPr>
                    <w:spacing w:after="156" w:afterLines="50"/>
                    <w:jc w:val="center"/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  <w:t>（截止到202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  <w:t>日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  <w:lang w:eastAsia="zh-CN"/>
                    </w:rPr>
                    <w:t>，具体以辽宁省应急管理厅信息为准</w:t>
                  </w:r>
                  <w:r>
                    <w:rPr>
                      <w:rFonts w:hint="eastAsia" w:ascii="宋体" w:hAnsi="宋体" w:eastAsia="宋体" w:cs="宋体"/>
                      <w:b/>
                      <w:color w:val="000000" w:themeColor="text1"/>
                      <w:kern w:val="0"/>
                      <w:sz w:val="30"/>
                      <w:szCs w:val="30"/>
                    </w:rPr>
                    <w:t>）</w:t>
                  </w:r>
                </w:p>
                <w:p w14:paraId="33BE85BF">
                  <w:pPr>
                    <w:ind w:firstLine="442" w:firstLineChars="100"/>
                    <w:jc w:val="center"/>
                    <w:rPr>
                      <w:rFonts w:hint="eastAsia"/>
                      <w:b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14:paraId="57FD5390">
      <w:pPr>
        <w:jc w:val="center"/>
        <w:rPr>
          <w:sz w:val="32"/>
          <w:szCs w:val="32"/>
        </w:rPr>
      </w:pPr>
    </w:p>
    <w:p w14:paraId="3B4F731C">
      <w:pPr>
        <w:jc w:val="center"/>
        <w:rPr>
          <w:sz w:val="32"/>
          <w:szCs w:val="32"/>
        </w:rPr>
      </w:pPr>
    </w:p>
    <w:tbl>
      <w:tblPr>
        <w:tblStyle w:val="6"/>
        <w:tblpPr w:leftFromText="180" w:rightFromText="180" w:vertAnchor="text" w:horzAnchor="page" w:tblpX="1002" w:tblpY="598"/>
        <w:tblW w:w="15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129"/>
        <w:gridCol w:w="1483"/>
        <w:gridCol w:w="1038"/>
        <w:gridCol w:w="3512"/>
        <w:gridCol w:w="1908"/>
        <w:gridCol w:w="1536"/>
        <w:gridCol w:w="1536"/>
      </w:tblGrid>
      <w:tr w14:paraId="2DAD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5465">
            <w:pPr>
              <w:spacing w:line="300" w:lineRule="exact"/>
              <w:jc w:val="center"/>
              <w:rPr>
                <w:rFonts w:hint="eastAsia" w:eastAsia="宋体"/>
                <w:sz w:val="24"/>
                <w:lang w:val="en" w:eastAsia="zh-CN"/>
              </w:rPr>
            </w:pPr>
            <w:r>
              <w:rPr>
                <w:rFonts w:hint="eastAsia"/>
                <w:sz w:val="24"/>
                <w:lang w:val="en" w:eastAsia="zh-CN"/>
              </w:rPr>
              <w:t>序号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D57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机构名称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9E64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资质证书编号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21D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07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办公地点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CAB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1CE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602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业务范围</w:t>
            </w:r>
          </w:p>
        </w:tc>
      </w:tr>
      <w:tr w14:paraId="47F6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498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9A76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辽宁省安全科学研究院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27CA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辽矿监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2401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647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戚作秋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601A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沈阳市和平区文萃路4-2号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106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83912802</w:t>
            </w:r>
          </w:p>
          <w:p w14:paraId="70EE095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23902127传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D05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戚作秋</w:t>
            </w:r>
          </w:p>
          <w:p w14:paraId="7E93F80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高成凤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2E7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1EA2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7CC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39E6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沈阳电气传动研究所（有限公司）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6034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辽矿监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2404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ED9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樊建强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FFE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辽宁省沈阳市于洪区巢湖街10号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F7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85831461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42A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唐治燕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11FE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1、2</w:t>
            </w:r>
          </w:p>
        </w:tc>
      </w:tr>
      <w:tr w14:paraId="22D2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4E3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9989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辽宁万泽安全技术咨询服务有限公司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6D15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辽矿监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CD7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  <w:p w14:paraId="32F5683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杜研岩</w:t>
            </w:r>
          </w:p>
          <w:p w14:paraId="140A4B1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8C46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辽宁省沈阳市沈河区青年北大街7号2808室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67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31977712传</w:t>
            </w:r>
          </w:p>
          <w:p w14:paraId="28C4609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31977715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C14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王  飞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FF5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 w14:paraId="2C9B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91E1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DC36"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shd w:val="clear" w:color="auto" w:fill="auto"/>
              </w:rPr>
              <w:t>沈阳煤业（集团）安全设备检测检验有限公司（沈阳）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03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shd w:val="clear" w:color="auto" w:fill="auto"/>
              </w:rPr>
              <w:t>辽应急2211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FA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shd w:val="clear" w:color="auto" w:fill="auto"/>
                <w:lang w:eastAsia="zh-CN"/>
              </w:rPr>
              <w:t>陈友联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EF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shd w:val="clear" w:color="auto" w:fill="auto"/>
              </w:rPr>
              <w:t>辽宁省沈阳市苏家屯区官明街19号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FD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shd w:val="clear" w:color="auto" w:fill="auto"/>
              </w:rPr>
              <w:t>024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-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shd w:val="clear" w:color="auto" w:fill="auto"/>
              </w:rPr>
              <w:t>62542795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EF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shd w:val="clear" w:color="auto" w:fill="auto"/>
              </w:rPr>
              <w:t>宫  翠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AAB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1、2</w:t>
            </w:r>
          </w:p>
        </w:tc>
      </w:tr>
      <w:tr w14:paraId="776F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0703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:lang w:eastAsia="zh-CN"/>
              </w:rPr>
              <w:t>安全生产检测检验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</w:rPr>
              <w:t>业务范围代码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</w:rPr>
              <w:t>1煤炭开采业；2金属、非金属矿及其他矿采选业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:lang w:eastAsia="zh-CN"/>
              </w:rPr>
              <w:t>。</w:t>
            </w:r>
          </w:p>
        </w:tc>
      </w:tr>
    </w:tbl>
    <w:p w14:paraId="4A844C63">
      <w:pPr>
        <w:jc w:val="center"/>
        <w:rPr>
          <w:sz w:val="32"/>
          <w:szCs w:val="32"/>
        </w:rPr>
      </w:pPr>
    </w:p>
    <w:p w14:paraId="7CAD6318">
      <w:pPr>
        <w:jc w:val="both"/>
        <w:rPr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50E"/>
    <w:rsid w:val="00027BA1"/>
    <w:rsid w:val="00086A88"/>
    <w:rsid w:val="000D3AF8"/>
    <w:rsid w:val="000E638F"/>
    <w:rsid w:val="000F64C3"/>
    <w:rsid w:val="00100CBC"/>
    <w:rsid w:val="00100EEF"/>
    <w:rsid w:val="001078C6"/>
    <w:rsid w:val="001352AB"/>
    <w:rsid w:val="001529DA"/>
    <w:rsid w:val="00167D59"/>
    <w:rsid w:val="001A4C46"/>
    <w:rsid w:val="002064C2"/>
    <w:rsid w:val="00206DDC"/>
    <w:rsid w:val="002938F3"/>
    <w:rsid w:val="002D4776"/>
    <w:rsid w:val="003078DD"/>
    <w:rsid w:val="00321D4C"/>
    <w:rsid w:val="0036673A"/>
    <w:rsid w:val="00375A69"/>
    <w:rsid w:val="003A64C0"/>
    <w:rsid w:val="003B0581"/>
    <w:rsid w:val="003F6030"/>
    <w:rsid w:val="00436E83"/>
    <w:rsid w:val="004376D2"/>
    <w:rsid w:val="004708AD"/>
    <w:rsid w:val="0047236B"/>
    <w:rsid w:val="00480D30"/>
    <w:rsid w:val="004C166A"/>
    <w:rsid w:val="004C3F9A"/>
    <w:rsid w:val="004D6383"/>
    <w:rsid w:val="0058536B"/>
    <w:rsid w:val="005B1D42"/>
    <w:rsid w:val="005E1C3D"/>
    <w:rsid w:val="006252DE"/>
    <w:rsid w:val="0063656B"/>
    <w:rsid w:val="006542B0"/>
    <w:rsid w:val="006729D4"/>
    <w:rsid w:val="006A51D6"/>
    <w:rsid w:val="007053C3"/>
    <w:rsid w:val="00741E62"/>
    <w:rsid w:val="007471B8"/>
    <w:rsid w:val="0077474A"/>
    <w:rsid w:val="007A2517"/>
    <w:rsid w:val="007B0B29"/>
    <w:rsid w:val="007F005C"/>
    <w:rsid w:val="007F6ECB"/>
    <w:rsid w:val="007F749C"/>
    <w:rsid w:val="008008C9"/>
    <w:rsid w:val="008113C6"/>
    <w:rsid w:val="00846CF4"/>
    <w:rsid w:val="008D3636"/>
    <w:rsid w:val="00906FEB"/>
    <w:rsid w:val="009761B2"/>
    <w:rsid w:val="009A7F5F"/>
    <w:rsid w:val="009C5DDA"/>
    <w:rsid w:val="009D5853"/>
    <w:rsid w:val="009D7994"/>
    <w:rsid w:val="009F18F4"/>
    <w:rsid w:val="009F2A79"/>
    <w:rsid w:val="00A50392"/>
    <w:rsid w:val="00A51962"/>
    <w:rsid w:val="00A61B2C"/>
    <w:rsid w:val="00A6787E"/>
    <w:rsid w:val="00AA3179"/>
    <w:rsid w:val="00AB1C4B"/>
    <w:rsid w:val="00AD26A2"/>
    <w:rsid w:val="00AD6EFD"/>
    <w:rsid w:val="00AE67BA"/>
    <w:rsid w:val="00AF44B3"/>
    <w:rsid w:val="00BA0937"/>
    <w:rsid w:val="00BE0C56"/>
    <w:rsid w:val="00BF7138"/>
    <w:rsid w:val="00C36A65"/>
    <w:rsid w:val="00C6674B"/>
    <w:rsid w:val="00CF0855"/>
    <w:rsid w:val="00CF6F63"/>
    <w:rsid w:val="00D02C7D"/>
    <w:rsid w:val="00DA6384"/>
    <w:rsid w:val="00DB3E38"/>
    <w:rsid w:val="00E050A3"/>
    <w:rsid w:val="00E7307B"/>
    <w:rsid w:val="00E82884"/>
    <w:rsid w:val="00E951FB"/>
    <w:rsid w:val="00EE3EA7"/>
    <w:rsid w:val="00F3450E"/>
    <w:rsid w:val="00F34D87"/>
    <w:rsid w:val="00F52CE3"/>
    <w:rsid w:val="00F63B76"/>
    <w:rsid w:val="00F94441"/>
    <w:rsid w:val="00FC0924"/>
    <w:rsid w:val="00FE56F1"/>
    <w:rsid w:val="00FF03A1"/>
    <w:rsid w:val="00FF53A9"/>
    <w:rsid w:val="066B2187"/>
    <w:rsid w:val="0EF314C4"/>
    <w:rsid w:val="11DF2870"/>
    <w:rsid w:val="13026D83"/>
    <w:rsid w:val="163FB218"/>
    <w:rsid w:val="255F2490"/>
    <w:rsid w:val="2CD24F04"/>
    <w:rsid w:val="319112CD"/>
    <w:rsid w:val="32179992"/>
    <w:rsid w:val="45024B04"/>
    <w:rsid w:val="5DF9AED0"/>
    <w:rsid w:val="5FB689D5"/>
    <w:rsid w:val="64FA1EE0"/>
    <w:rsid w:val="6BEB8C6A"/>
    <w:rsid w:val="6FF39ECA"/>
    <w:rsid w:val="6FF7AB46"/>
    <w:rsid w:val="6FFFA1F6"/>
    <w:rsid w:val="7BCED21D"/>
    <w:rsid w:val="7BFD9971"/>
    <w:rsid w:val="7C5BE0F4"/>
    <w:rsid w:val="7EAF1CD9"/>
    <w:rsid w:val="7FEF8808"/>
    <w:rsid w:val="7FF71231"/>
    <w:rsid w:val="BAE33478"/>
    <w:rsid w:val="BBFC92F3"/>
    <w:rsid w:val="BED72F42"/>
    <w:rsid w:val="BFF6D2B1"/>
    <w:rsid w:val="BFF71981"/>
    <w:rsid w:val="CBFF9D65"/>
    <w:rsid w:val="DEEF42D5"/>
    <w:rsid w:val="DFBB4CF8"/>
    <w:rsid w:val="DFF1D2C8"/>
    <w:rsid w:val="E5F2F855"/>
    <w:rsid w:val="ECDF70A1"/>
    <w:rsid w:val="EEE69949"/>
    <w:rsid w:val="EFFF845C"/>
    <w:rsid w:val="FCDFDC5F"/>
    <w:rsid w:val="FDA9A181"/>
    <w:rsid w:val="FDBFDB37"/>
    <w:rsid w:val="FDCB5EA5"/>
    <w:rsid w:val="FF7FFBBC"/>
    <w:rsid w:val="FFFED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126</Words>
  <Characters>722</Characters>
  <Lines>6</Lines>
  <Paragraphs>1</Paragraphs>
  <TotalTime>10</TotalTime>
  <ScaleCrop>false</ScaleCrop>
  <LinksUpToDate>false</LinksUpToDate>
  <CharactersWithSpaces>847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2021-05-13T16:43:00Z</dcterms:created>
  <dc:creator>sgh</dc:creator>
  <cp:lastModifiedBy>今年十八再问自杀</cp:lastModifiedBy>
  <cp:lastPrinted>2025-03-19T19:02:00Z</cp:lastPrinted>
  <dcterms:modified xsi:type="dcterms:W3CDTF">2025-09-01T10:56:10Z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1CDCACA7868FCE9BF626DA67C93FB6C1_42</vt:lpwstr>
  </property>
</Properties>
</file>